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D6" w:rsidRDefault="007C79D6" w:rsidP="0097037C">
      <w:pPr>
        <w:jc w:val="center"/>
        <w:rPr>
          <w:b/>
          <w:bCs/>
          <w:sz w:val="36"/>
          <w:szCs w:val="36"/>
        </w:rPr>
      </w:pP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</w:p>
    <w:p w:rsidR="000812C7" w:rsidRPr="000812C7" w:rsidRDefault="0097037C" w:rsidP="000812C7">
      <w:pPr>
        <w:jc w:val="both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1" locked="0" layoutInCell="1" allowOverlap="1" wp14:anchorId="5BF6FFCA" wp14:editId="2DBFDD1F">
            <wp:simplePos x="0" y="0"/>
            <wp:positionH relativeFrom="column">
              <wp:posOffset>4057650</wp:posOffset>
            </wp:positionH>
            <wp:positionV relativeFrom="paragraph">
              <wp:posOffset>0</wp:posOffset>
            </wp:positionV>
            <wp:extent cx="2011680" cy="3056255"/>
            <wp:effectExtent l="0" t="0" r="7620" b="0"/>
            <wp:wrapTight wrapText="bothSides">
              <wp:wrapPolygon edited="0">
                <wp:start x="0" y="0"/>
                <wp:lineTo x="0" y="21407"/>
                <wp:lineTo x="21477" y="21407"/>
                <wp:lineTo x="2147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o de Candi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2C7" w:rsidRPr="000812C7">
        <w:rPr>
          <w:b/>
          <w:bCs/>
          <w:sz w:val="28"/>
          <w:szCs w:val="28"/>
        </w:rPr>
        <w:t>Roberto De Candia</w:t>
      </w:r>
      <w:r w:rsidR="000812C7" w:rsidRPr="000812C7">
        <w:rPr>
          <w:bCs/>
          <w:sz w:val="28"/>
          <w:szCs w:val="28"/>
        </w:rPr>
        <w:t>, dopo aver iniziato gli studi come violoncellista, ha studiato ca</w:t>
      </w:r>
      <w:r w:rsidR="000812C7" w:rsidRPr="000812C7">
        <w:rPr>
          <w:bCs/>
          <w:sz w:val="28"/>
          <w:szCs w:val="28"/>
        </w:rPr>
        <w:t>n</w:t>
      </w:r>
      <w:r w:rsidR="000812C7" w:rsidRPr="000812C7">
        <w:rPr>
          <w:bCs/>
          <w:sz w:val="28"/>
          <w:szCs w:val="28"/>
        </w:rPr>
        <w:t xml:space="preserve">to sotto la guida di Lajos </w:t>
      </w:r>
      <w:proofErr w:type="spellStart"/>
      <w:r w:rsidR="000812C7" w:rsidRPr="000812C7">
        <w:rPr>
          <w:bCs/>
          <w:sz w:val="28"/>
          <w:szCs w:val="28"/>
        </w:rPr>
        <w:t>Kozma</w:t>
      </w:r>
      <w:proofErr w:type="spellEnd"/>
      <w:r w:rsidR="000812C7" w:rsidRPr="000812C7">
        <w:rPr>
          <w:bCs/>
          <w:sz w:val="28"/>
          <w:szCs w:val="28"/>
        </w:rPr>
        <w:t xml:space="preserve"> e Sesto </w:t>
      </w:r>
      <w:proofErr w:type="spellStart"/>
      <w:r w:rsidR="000812C7" w:rsidRPr="000812C7">
        <w:rPr>
          <w:bCs/>
          <w:sz w:val="28"/>
          <w:szCs w:val="28"/>
        </w:rPr>
        <w:t>Bruscantini</w:t>
      </w:r>
      <w:proofErr w:type="spellEnd"/>
      <w:r w:rsidR="000812C7" w:rsidRPr="000812C7">
        <w:rPr>
          <w:bCs/>
          <w:sz w:val="28"/>
          <w:szCs w:val="28"/>
        </w:rPr>
        <w:t>. Vincitore del Concorso I</w:t>
      </w:r>
      <w:r w:rsidR="000812C7" w:rsidRPr="000812C7">
        <w:rPr>
          <w:bCs/>
          <w:sz w:val="28"/>
          <w:szCs w:val="28"/>
        </w:rPr>
        <w:t>n</w:t>
      </w:r>
      <w:r w:rsidR="000812C7" w:rsidRPr="000812C7">
        <w:rPr>
          <w:bCs/>
          <w:sz w:val="28"/>
          <w:szCs w:val="28"/>
        </w:rPr>
        <w:t>ternazionale “A. Belli” di Spoleto nel 1990, ha co</w:t>
      </w:r>
      <w:r w:rsidR="000812C7" w:rsidRPr="000812C7">
        <w:rPr>
          <w:bCs/>
          <w:sz w:val="28"/>
          <w:szCs w:val="28"/>
        </w:rPr>
        <w:t>m</w:t>
      </w:r>
      <w:r w:rsidR="000812C7" w:rsidRPr="000812C7">
        <w:rPr>
          <w:bCs/>
          <w:sz w:val="28"/>
          <w:szCs w:val="28"/>
        </w:rPr>
        <w:t>piuto subito due prestigiosi debutti, all’Accademia N</w:t>
      </w:r>
      <w:r w:rsidR="000812C7" w:rsidRPr="000812C7">
        <w:rPr>
          <w:bCs/>
          <w:sz w:val="28"/>
          <w:szCs w:val="28"/>
        </w:rPr>
        <w:t>a</w:t>
      </w:r>
      <w:r w:rsidR="000812C7" w:rsidRPr="000812C7">
        <w:rPr>
          <w:bCs/>
          <w:sz w:val="28"/>
          <w:szCs w:val="28"/>
        </w:rPr>
        <w:t xml:space="preserve">zionale di Santa Cecilia di Roma (Messa di Gloria di Puccini) e al Teatro Regio di Parma (Manon). 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 xml:space="preserve">Le sue doti lo avviano in breve a una fortunata carriera internazionale che l’ha condotto sui palcoscenici delle maggiori istituzioni musicali del mondo, fra le quali Teatro alla Scala, </w:t>
      </w:r>
      <w:proofErr w:type="spellStart"/>
      <w:r w:rsidRPr="000812C7">
        <w:rPr>
          <w:bCs/>
          <w:sz w:val="28"/>
          <w:szCs w:val="28"/>
        </w:rPr>
        <w:t>Covent</w:t>
      </w:r>
      <w:proofErr w:type="spellEnd"/>
      <w:r w:rsidRPr="000812C7">
        <w:rPr>
          <w:bCs/>
          <w:sz w:val="28"/>
          <w:szCs w:val="28"/>
        </w:rPr>
        <w:t xml:space="preserve"> Garden Londra, </w:t>
      </w:r>
      <w:proofErr w:type="spellStart"/>
      <w:r w:rsidRPr="000812C7">
        <w:rPr>
          <w:bCs/>
          <w:sz w:val="28"/>
          <w:szCs w:val="28"/>
        </w:rPr>
        <w:t>Metropolitan</w:t>
      </w:r>
      <w:proofErr w:type="spellEnd"/>
      <w:r w:rsidRPr="000812C7">
        <w:rPr>
          <w:bCs/>
          <w:sz w:val="28"/>
          <w:szCs w:val="28"/>
        </w:rPr>
        <w:t xml:space="preserve"> Opera, </w:t>
      </w:r>
      <w:proofErr w:type="spellStart"/>
      <w:r w:rsidRPr="000812C7">
        <w:rPr>
          <w:bCs/>
          <w:sz w:val="28"/>
          <w:szCs w:val="28"/>
        </w:rPr>
        <w:t>Wiener</w:t>
      </w:r>
      <w:proofErr w:type="spellEnd"/>
      <w:r w:rsidRPr="000812C7">
        <w:rPr>
          <w:bCs/>
          <w:sz w:val="28"/>
          <w:szCs w:val="28"/>
        </w:rPr>
        <w:t xml:space="preserve"> </w:t>
      </w:r>
      <w:proofErr w:type="spellStart"/>
      <w:r w:rsidRPr="000812C7">
        <w:rPr>
          <w:bCs/>
          <w:sz w:val="28"/>
          <w:szCs w:val="28"/>
        </w:rPr>
        <w:t>Staatsoper</w:t>
      </w:r>
      <w:proofErr w:type="spellEnd"/>
      <w:r w:rsidRPr="000812C7">
        <w:rPr>
          <w:bCs/>
          <w:sz w:val="28"/>
          <w:szCs w:val="28"/>
        </w:rPr>
        <w:t xml:space="preserve">, </w:t>
      </w:r>
      <w:proofErr w:type="spellStart"/>
      <w:r w:rsidRPr="000812C7">
        <w:rPr>
          <w:bCs/>
          <w:sz w:val="28"/>
          <w:szCs w:val="28"/>
        </w:rPr>
        <w:t>Salzburg</w:t>
      </w:r>
      <w:proofErr w:type="spellEnd"/>
      <w:r w:rsidRPr="000812C7">
        <w:rPr>
          <w:bCs/>
          <w:sz w:val="28"/>
          <w:szCs w:val="28"/>
        </w:rPr>
        <w:t xml:space="preserve"> Festival.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 xml:space="preserve">La sua vasta discografia include Corradino di Galante, Saffo di </w:t>
      </w:r>
      <w:proofErr w:type="spellStart"/>
      <w:r w:rsidRPr="000812C7">
        <w:rPr>
          <w:bCs/>
          <w:sz w:val="28"/>
          <w:szCs w:val="28"/>
        </w:rPr>
        <w:t>Pacini</w:t>
      </w:r>
      <w:proofErr w:type="spellEnd"/>
      <w:r w:rsidRPr="000812C7">
        <w:rPr>
          <w:bCs/>
          <w:sz w:val="28"/>
          <w:szCs w:val="28"/>
        </w:rPr>
        <w:t>, la Messa di Gloria di Mascagni, La c</w:t>
      </w:r>
      <w:r w:rsidRPr="000812C7">
        <w:rPr>
          <w:bCs/>
          <w:sz w:val="28"/>
          <w:szCs w:val="28"/>
        </w:rPr>
        <w:t>e</w:t>
      </w:r>
      <w:r w:rsidRPr="000812C7">
        <w:rPr>
          <w:bCs/>
          <w:sz w:val="28"/>
          <w:szCs w:val="28"/>
        </w:rPr>
        <w:t>nerentola (ROF Edition), oltre a Il turco in Italia (vi</w:t>
      </w:r>
      <w:r w:rsidRPr="000812C7">
        <w:rPr>
          <w:bCs/>
          <w:sz w:val="28"/>
          <w:szCs w:val="28"/>
        </w:rPr>
        <w:t>n</w:t>
      </w:r>
      <w:r w:rsidRPr="000812C7">
        <w:rPr>
          <w:bCs/>
          <w:sz w:val="28"/>
          <w:szCs w:val="28"/>
        </w:rPr>
        <w:t xml:space="preserve">citore del </w:t>
      </w:r>
      <w:proofErr w:type="spellStart"/>
      <w:r w:rsidRPr="000812C7">
        <w:rPr>
          <w:bCs/>
          <w:sz w:val="28"/>
          <w:szCs w:val="28"/>
        </w:rPr>
        <w:t>Gramophone</w:t>
      </w:r>
      <w:proofErr w:type="spellEnd"/>
      <w:r w:rsidRPr="000812C7">
        <w:rPr>
          <w:bCs/>
          <w:sz w:val="28"/>
          <w:szCs w:val="28"/>
        </w:rPr>
        <w:t xml:space="preserve"> Award) e La </w:t>
      </w:r>
      <w:proofErr w:type="spellStart"/>
      <w:r w:rsidRPr="000812C7">
        <w:rPr>
          <w:bCs/>
          <w:sz w:val="28"/>
          <w:szCs w:val="28"/>
        </w:rPr>
        <w:t>bohème</w:t>
      </w:r>
      <w:proofErr w:type="spellEnd"/>
      <w:r w:rsidRPr="000812C7">
        <w:rPr>
          <w:bCs/>
          <w:sz w:val="28"/>
          <w:szCs w:val="28"/>
        </w:rPr>
        <w:t xml:space="preserve">, in entrambi i casi con la direzione di Riccardo Chailly per la </w:t>
      </w:r>
      <w:proofErr w:type="spellStart"/>
      <w:r w:rsidRPr="000812C7">
        <w:rPr>
          <w:bCs/>
          <w:sz w:val="28"/>
          <w:szCs w:val="28"/>
        </w:rPr>
        <w:t>Decca</w:t>
      </w:r>
      <w:proofErr w:type="spellEnd"/>
      <w:r w:rsidRPr="000812C7">
        <w:rPr>
          <w:bCs/>
          <w:sz w:val="28"/>
          <w:szCs w:val="28"/>
        </w:rPr>
        <w:t xml:space="preserve">. 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 xml:space="preserve">Negli ultimi anni affianca la carriera solistica a quella di docente presso prestigiose </w:t>
      </w:r>
      <w:proofErr w:type="spellStart"/>
      <w:r w:rsidRPr="000812C7">
        <w:rPr>
          <w:bCs/>
          <w:sz w:val="28"/>
          <w:szCs w:val="28"/>
        </w:rPr>
        <w:t>istituzio</w:t>
      </w:r>
      <w:proofErr w:type="spellEnd"/>
      <w:r w:rsidRPr="000812C7">
        <w:rPr>
          <w:bCs/>
          <w:sz w:val="28"/>
          <w:szCs w:val="28"/>
        </w:rPr>
        <w:t>-ni musicali italiane quali l’Associazione Lirica Concertistica Italiana (</w:t>
      </w:r>
      <w:proofErr w:type="spellStart"/>
      <w:r w:rsidRPr="000812C7">
        <w:rPr>
          <w:bCs/>
          <w:sz w:val="28"/>
          <w:szCs w:val="28"/>
        </w:rPr>
        <w:t>As.Li.Co</w:t>
      </w:r>
      <w:proofErr w:type="spellEnd"/>
      <w:r w:rsidRPr="000812C7">
        <w:rPr>
          <w:bCs/>
          <w:sz w:val="28"/>
          <w:szCs w:val="28"/>
        </w:rPr>
        <w:t xml:space="preserve">), l’Accademia Verdiana di Parma e i Conservatori “N. </w:t>
      </w:r>
      <w:proofErr w:type="spellStart"/>
      <w:r w:rsidRPr="000812C7">
        <w:rPr>
          <w:bCs/>
          <w:sz w:val="28"/>
          <w:szCs w:val="28"/>
        </w:rPr>
        <w:t>Piccinni</w:t>
      </w:r>
      <w:proofErr w:type="spellEnd"/>
      <w:r w:rsidRPr="000812C7">
        <w:rPr>
          <w:bCs/>
          <w:sz w:val="28"/>
          <w:szCs w:val="28"/>
        </w:rPr>
        <w:t>” di Bari e “Arrigo Boito” di Parma.</w:t>
      </w:r>
    </w:p>
    <w:p w:rsidR="000812C7" w:rsidRPr="000812C7" w:rsidRDefault="000812C7" w:rsidP="000812C7">
      <w:pPr>
        <w:jc w:val="both"/>
        <w:rPr>
          <w:b/>
          <w:bCs/>
          <w:sz w:val="28"/>
          <w:szCs w:val="28"/>
        </w:rPr>
      </w:pPr>
    </w:p>
    <w:p w:rsidR="00E120A8" w:rsidRDefault="00E120A8" w:rsidP="000812C7">
      <w:pPr>
        <w:jc w:val="both"/>
        <w:rPr>
          <w:b/>
          <w:bCs/>
          <w:sz w:val="28"/>
          <w:szCs w:val="28"/>
        </w:rPr>
      </w:pPr>
    </w:p>
    <w:p w:rsidR="00E120A8" w:rsidRDefault="00E120A8" w:rsidP="000812C7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E120A8" w:rsidSect="0097037C">
      <w:headerReference w:type="default" r:id="rId8"/>
      <w:pgSz w:w="11900" w:h="16840"/>
      <w:pgMar w:top="1417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2D" w:rsidRDefault="007C442D">
      <w:r>
        <w:separator/>
      </w:r>
    </w:p>
  </w:endnote>
  <w:endnote w:type="continuationSeparator" w:id="0">
    <w:p w:rsidR="007C442D" w:rsidRDefault="007C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2D" w:rsidRDefault="007C442D">
      <w:r>
        <w:separator/>
      </w:r>
    </w:p>
  </w:footnote>
  <w:footnote w:type="continuationSeparator" w:id="0">
    <w:p w:rsidR="007C442D" w:rsidRDefault="007C4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7F" w:rsidRDefault="000812C7">
    <w:pPr>
      <w:pStyle w:val="Intestazioneepidipagina"/>
    </w:pPr>
    <w:r>
      <w:rPr>
        <w:rFonts w:hint="eastAsia"/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264D23A" wp14:editId="30E1E0E6">
          <wp:extent cx="2933700" cy="835812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istituzfondazione-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053" cy="83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2C7" w:rsidRDefault="000812C7">
    <w:pPr>
      <w:pStyle w:val="Intestazioneepidipagina"/>
    </w:pPr>
  </w:p>
  <w:p w:rsidR="000812C7" w:rsidRDefault="000812C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647F"/>
    <w:rsid w:val="000812C7"/>
    <w:rsid w:val="003B398F"/>
    <w:rsid w:val="0043392A"/>
    <w:rsid w:val="005469B0"/>
    <w:rsid w:val="007C442D"/>
    <w:rsid w:val="007C79D6"/>
    <w:rsid w:val="008B636A"/>
    <w:rsid w:val="0097037C"/>
    <w:rsid w:val="00A16D35"/>
    <w:rsid w:val="00AA4D2F"/>
    <w:rsid w:val="00CA647F"/>
    <w:rsid w:val="00E120A8"/>
    <w:rsid w:val="00E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C7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C7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C7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C7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 Bianca</dc:creator>
  <cp:lastModifiedBy>Fusco Bianca</cp:lastModifiedBy>
  <cp:revision>2</cp:revision>
  <cp:lastPrinted>2021-03-19T09:47:00Z</cp:lastPrinted>
  <dcterms:created xsi:type="dcterms:W3CDTF">2021-10-21T10:36:00Z</dcterms:created>
  <dcterms:modified xsi:type="dcterms:W3CDTF">2021-10-21T10:36:00Z</dcterms:modified>
</cp:coreProperties>
</file>